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5954D1" w:rsidP="005954D1">
      <w:pPr>
        <w:pStyle w:val="FyrirsgnFMEbaratitill"/>
        <w:jc w:val="center"/>
      </w:pPr>
    </w:p>
    <w:p w:rsidR="005954D1" w:rsidRPr="00CB067D" w:rsidRDefault="00911DCD" w:rsidP="005954D1">
      <w:pPr>
        <w:pStyle w:val="FyrirsgnFMEbaratitill"/>
        <w:jc w:val="center"/>
        <w:rPr>
          <w:lang w:val="is-IS"/>
        </w:rPr>
      </w:pPr>
      <w:r>
        <w:t xml:space="preserve">Eyðublað vegna umsagnar um </w:t>
      </w:r>
      <w:r w:rsidR="004E3EEC">
        <w:t>d</w:t>
      </w:r>
      <w:r w:rsidR="004E3EEC" w:rsidRPr="004E3EEC">
        <w:t>rög að reglum um ákvörðun á tegundum rekstraraðila sérhæfðra sjóða, meðal annars um afmörkun á því hvort rekstraraðili teljist reka opinn sjóð, lokaðan eða bæði.</w:t>
      </w:r>
    </w:p>
    <w:p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:rsidTr="00911DCD">
        <w:tc>
          <w:tcPr>
            <w:tcW w:w="2097" w:type="dxa"/>
            <w:gridSpan w:val="2"/>
          </w:tcPr>
          <w:p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:rsidTr="00911DCD">
        <w:tc>
          <w:tcPr>
            <w:tcW w:w="2097" w:type="dxa"/>
            <w:gridSpan w:val="2"/>
          </w:tcPr>
          <w:p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:rsidR="00DA0005" w:rsidRPr="0056329A" w:rsidRDefault="004E3EEC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31</w:t>
            </w:r>
            <w:r w:rsidR="004C6273">
              <w:rPr>
                <w:b/>
                <w:lang w:val="is-IS"/>
              </w:rPr>
              <w:t xml:space="preserve">. </w:t>
            </w:r>
            <w:r>
              <w:rPr>
                <w:b/>
                <w:lang w:val="is-IS"/>
              </w:rPr>
              <w:t>júlí</w:t>
            </w:r>
            <w:r w:rsidR="004C6273">
              <w:rPr>
                <w:b/>
                <w:lang w:val="is-IS"/>
              </w:rPr>
              <w:t xml:space="preserve"> 2020</w:t>
            </w:r>
          </w:p>
        </w:tc>
        <w:tc>
          <w:tcPr>
            <w:tcW w:w="3595" w:type="dxa"/>
            <w:gridSpan w:val="2"/>
          </w:tcPr>
          <w:p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:rsidTr="00911DCD">
        <w:trPr>
          <w:gridAfter w:val="1"/>
          <w:wAfter w:w="142" w:type="dxa"/>
        </w:trPr>
        <w:tc>
          <w:tcPr>
            <w:tcW w:w="1955" w:type="dxa"/>
          </w:tcPr>
          <w:p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>Vinsamlegast setjið almennar umsagnir og athugasemdir við umræðuskjalið í dálkinn „Almenn umsögn“.</w:t>
      </w:r>
    </w:p>
    <w:p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:rsidTr="00DF0806">
        <w:tc>
          <w:tcPr>
            <w:tcW w:w="1555" w:type="dxa"/>
            <w:vAlign w:val="center"/>
          </w:tcPr>
          <w:p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[Umsögn]</w:t>
            </w:r>
            <w:bookmarkEnd w:id="0"/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:rsidR="00DF0806" w:rsidRDefault="00DF0806" w:rsidP="00911DCD">
      <w:pPr>
        <w:pStyle w:val="Meginml"/>
      </w:pPr>
    </w:p>
    <w:p w:rsidR="00CB067D" w:rsidRDefault="00CB067D" w:rsidP="00DF0806">
      <w:pPr>
        <w:pStyle w:val="Meginml"/>
      </w:pPr>
    </w:p>
    <w:p w:rsidR="00911DCD" w:rsidRPr="00DF0806" w:rsidRDefault="00911DCD" w:rsidP="00DF0806">
      <w:pPr>
        <w:pStyle w:val="Meginml"/>
      </w:pPr>
      <w:r w:rsidRPr="00DF0806">
        <w:t>Núme</w:t>
      </w:r>
      <w:r w:rsidR="00CB067D">
        <w:t>r í tilvísunardálki hér að ofan</w:t>
      </w:r>
      <w:r w:rsidRPr="00DF0806">
        <w:t xml:space="preserve"> vísa til ákvæða í umræðuskjali </w:t>
      </w:r>
      <w:r w:rsidR="004E3EEC">
        <w:t>4</w:t>
      </w:r>
      <w:r w:rsidR="00CB067D">
        <w:t>/2020</w:t>
      </w:r>
      <w:r w:rsidRPr="00DF0806">
        <w:t xml:space="preserve"> vegna umsagnar um </w:t>
      </w:r>
      <w:r w:rsidR="004E3EEC">
        <w:t>d</w:t>
      </w:r>
      <w:r w:rsidR="004E3EEC" w:rsidRPr="004E3EEC">
        <w:t>rög að reglum um ákvörðun á tegundum rekstrar-aðila sérhæfðra sjóða, meðal annars um afmörkun á því hvort rekstraraðili teljist re</w:t>
      </w:r>
      <w:r w:rsidR="00C56C57">
        <w:t>ka opinn sjóð, lokaðan eða bæði</w:t>
      </w:r>
      <w:r w:rsidRPr="00DF0806">
        <w:t xml:space="preserve">. </w:t>
      </w:r>
    </w:p>
    <w:p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netfangið </w:t>
      </w:r>
      <w:hyperlink r:id="rId12" w:history="1">
        <w:r w:rsidR="00CB067D" w:rsidRPr="008956DD">
          <w:rPr>
            <w:rStyle w:val="Hyperlink"/>
            <w:b/>
          </w:rPr>
          <w:t>fme@sedlabanki.is</w:t>
        </w:r>
      </w:hyperlink>
      <w:r w:rsidRPr="008956DD">
        <w:rPr>
          <w:b/>
          <w:color w:val="FF0000"/>
        </w:rPr>
        <w:t>.</w:t>
      </w:r>
      <w:r w:rsidRPr="00CB067D">
        <w:rPr>
          <w:color w:val="FF0000"/>
        </w:rPr>
        <w:t xml:space="preserve"> 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69" w:rsidRDefault="00944B69" w:rsidP="00990A88">
      <w:r>
        <w:separator/>
      </w:r>
    </w:p>
  </w:endnote>
  <w:endnote w:type="continuationSeparator" w:id="0">
    <w:p w:rsidR="00944B69" w:rsidRDefault="00944B69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C56C5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C56C5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69" w:rsidRDefault="00944B69" w:rsidP="00990A88">
      <w:r>
        <w:separator/>
      </w:r>
    </w:p>
  </w:footnote>
  <w:footnote w:type="continuationSeparator" w:id="0">
    <w:p w:rsidR="00944B69" w:rsidRDefault="00944B69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20" w:rsidRDefault="001A6B20">
    <w:pPr>
      <w:pStyle w:val="Header"/>
    </w:pPr>
  </w:p>
  <w:p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0FBC1DBC" wp14:editId="73C2A96E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E" w:rsidRDefault="00C56C57" w:rsidP="00D47ADE">
    <w:pPr>
      <w:pStyle w:val="Header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15pt;margin-top:-2.9pt;width:73.5pt;height:73.5pt;z-index:251659264;mso-position-horizontal-relative:text;mso-position-vertical-relative:text;mso-width-relative:page;mso-height-relative:page">
          <v:imagedata r:id="rId1" o:title="SI logo"/>
        </v:shape>
      </w:pict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PhZFNwS3tTRQBFzfs1qeiQw1jn4c2ob1c3nLfNBQDpSeFwHJ7uUt+X0/95VZvpqE/dLr0d2L2OULduLL3+DM0g==" w:salt="i4xpzh9AyFGqr4x3FXFZk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E"/>
    <w:rsid w:val="00050AFD"/>
    <w:rsid w:val="000A2B75"/>
    <w:rsid w:val="000A2FD8"/>
    <w:rsid w:val="000E7138"/>
    <w:rsid w:val="001636F8"/>
    <w:rsid w:val="001A6B20"/>
    <w:rsid w:val="00204F33"/>
    <w:rsid w:val="00230419"/>
    <w:rsid w:val="002F73CE"/>
    <w:rsid w:val="00476F17"/>
    <w:rsid w:val="004C6273"/>
    <w:rsid w:val="004E3EEC"/>
    <w:rsid w:val="00525FA3"/>
    <w:rsid w:val="00550714"/>
    <w:rsid w:val="0056329A"/>
    <w:rsid w:val="005954D1"/>
    <w:rsid w:val="005E7968"/>
    <w:rsid w:val="00655CD1"/>
    <w:rsid w:val="00665A4B"/>
    <w:rsid w:val="007D39EC"/>
    <w:rsid w:val="00815BF0"/>
    <w:rsid w:val="008315E2"/>
    <w:rsid w:val="0083765D"/>
    <w:rsid w:val="008956DD"/>
    <w:rsid w:val="008E0B1D"/>
    <w:rsid w:val="00911DCD"/>
    <w:rsid w:val="00944B69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4110D"/>
    <w:rsid w:val="00C56C57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F200B6"/>
    <w:rsid w:val="00F81556"/>
    <w:rsid w:val="00FB0EB5"/>
    <w:rsid w:val="00FC0F3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08729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19155-B0A4-458B-A159-573618F20D60}">
  <ds:schemaRefs>
    <ds:schemaRef ds:uri="http://schemas.microsoft.com/office/2006/metadata/properties"/>
    <ds:schemaRef ds:uri="http://schemas.microsoft.com/office/infopath/2007/PartnerControls"/>
    <ds:schemaRef ds:uri="0974b3e0-1b06-4f9b-b109-768066877126"/>
  </ds:schemaRefs>
</ds:datastoreItem>
</file>

<file path=customXml/itemProps4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8FC89-9EAF-4BFE-B0F2-2E98ACC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Inga Freyja Arnardóttir</cp:lastModifiedBy>
  <cp:revision>5</cp:revision>
  <cp:lastPrinted>2020-06-22T15:34:00Z</cp:lastPrinted>
  <dcterms:created xsi:type="dcterms:W3CDTF">2020-06-19T10:21:00Z</dcterms:created>
  <dcterms:modified xsi:type="dcterms:W3CDTF">2020-06-22T15:34:00Z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