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4895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66C97CB4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5AC1F9E7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896231">
        <w:t>gagnaskil fjármálafyrirtækja</w:t>
      </w:r>
    </w:p>
    <w:p w14:paraId="5E9CFE10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7CBA24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A1D37EF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BC1ACC" w:rsidRPr="00D21F2E">
        <w:t>18. júní</w:t>
      </w:r>
      <w:r w:rsidR="00BC1ACC">
        <w:t xml:space="preserve"> 2021. </w:t>
      </w:r>
    </w:p>
    <w:p w14:paraId="7DF7CA3A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896231">
        <w:t xml:space="preserve"> Seðlabanki</w:t>
      </w:r>
      <w:r w:rsidRPr="00FB7237">
        <w:t xml:space="preserve"> Íslands gerir allar umsagnir aðgengilegar á heimasíðu sinni.</w:t>
      </w:r>
    </w:p>
    <w:p w14:paraId="2615FD52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816C11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34A3FC25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</w:t>
      </w:r>
      <w:r w:rsidR="00896231">
        <w:t>mál mun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120CEA9D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14915457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265D5623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5BE4FF5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63524A87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510E62A3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2FEAF1FD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1260CE8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021227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57F5EB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C7E9E2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6DFA7D3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D36058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1CB4AC0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86FCB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598CBB2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9A34D50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EFF6E7C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83E508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0D72CA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8D9D7D8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83A54E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79D8F89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13C62867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BC1ACC" w:rsidRPr="00BC1ACC">
        <w:t>8</w:t>
      </w:r>
      <w:r w:rsidRPr="00BC1ACC">
        <w:t>/2021</w:t>
      </w:r>
      <w:r w:rsidRPr="00FB7237">
        <w:t xml:space="preserve"> vegna u</w:t>
      </w:r>
      <w:r w:rsidR="00896231">
        <w:t xml:space="preserve">msagnar um drög að reglum um gagnaskil fjármálafyrirtækja. </w:t>
      </w:r>
    </w:p>
    <w:p w14:paraId="3408C605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4FA1760C" w14:textId="77777777" w:rsidR="007D39F6" w:rsidRDefault="007D39F6" w:rsidP="00D2702A">
      <w:pPr>
        <w:pStyle w:val="1Meginml"/>
      </w:pPr>
    </w:p>
    <w:p w14:paraId="003A8819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896231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6970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50D5CFF4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17A06568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B7F5E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09023DDA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E379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14230188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43DCCE5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B7D8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2A508B07" wp14:editId="6EF257F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bU6R1epJ8VYNsDoct+/jsMX5UjQkv+9NwhOAQFbKN8gGmYPQ9hCn5Az01PcsroISr/X58FTMqc1o3P/Nf94Kg==" w:salt="N+oBDVU92GxspXQcnKB9f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118"/>
    <w:rsid w:val="003E060C"/>
    <w:rsid w:val="003E15E6"/>
    <w:rsid w:val="003E1F8E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C11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23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1ACC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3B25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1F2E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E17677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openxmlformats.org/package/2006/metadata/core-properties"/>
    <ds:schemaRef ds:uri="1e658257-6f57-4acb-bc41-d8b82c22740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97F8D-8FD0-4F86-96E4-C4C8F77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2021-06-09T15:09:00Z</dcterms:created>
  <dcterms:modified xsi:type="dcterms:W3CDTF">2021-06-09T15:09:00Z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gagnaskil fjármálafyrirtækja.docx</vt:lpwstr>
  </property>
  <property fmtid="{D5CDD505-2E9C-101B-9397-08002B2CF9AE}" pid="5" name="One_Number">
    <vt:lpwstr>2106066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