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632C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28108825" w14:textId="77777777" w:rsidR="00D2702A" w:rsidRPr="00D2702A" w:rsidRDefault="00D2702A" w:rsidP="00D2702A">
      <w:pPr>
        <w:ind w:left="-567"/>
        <w:rPr>
          <w:sz w:val="18"/>
          <w:szCs w:val="18"/>
        </w:rPr>
      </w:pPr>
    </w:p>
    <w:p w14:paraId="1D43C245" w14:textId="5B86EEEF" w:rsidR="00622261" w:rsidRPr="00D2702A" w:rsidRDefault="00622261" w:rsidP="00D2702A">
      <w:pPr>
        <w:pStyle w:val="FyrirsgnFMEbaratitill"/>
      </w:pPr>
      <w:r w:rsidRPr="00D2702A">
        <w:t xml:space="preserve">Eyðublað vegna umsagnar um </w:t>
      </w:r>
      <w:proofErr w:type="spellStart"/>
      <w:r w:rsidRPr="00D2702A">
        <w:t>drög</w:t>
      </w:r>
      <w:proofErr w:type="spellEnd"/>
      <w:r w:rsidRPr="00D2702A">
        <w:t xml:space="preserve"> </w:t>
      </w:r>
      <w:proofErr w:type="spellStart"/>
      <w:r w:rsidRPr="00D2702A">
        <w:t>að</w:t>
      </w:r>
      <w:proofErr w:type="spellEnd"/>
      <w:r w:rsidRPr="00D2702A">
        <w:t xml:space="preserve"> </w:t>
      </w:r>
      <w:proofErr w:type="spellStart"/>
      <w:r w:rsidRPr="00D2702A">
        <w:t>reglum</w:t>
      </w:r>
      <w:proofErr w:type="spellEnd"/>
      <w:r w:rsidR="00FC34B0">
        <w:t xml:space="preserve"> um </w:t>
      </w:r>
      <w:proofErr w:type="spellStart"/>
      <w:r w:rsidR="00FC34B0">
        <w:t>staðlað</w:t>
      </w:r>
      <w:proofErr w:type="spellEnd"/>
      <w:r w:rsidR="00FC34B0">
        <w:t xml:space="preserve"> form </w:t>
      </w:r>
      <w:proofErr w:type="spellStart"/>
      <w:r w:rsidR="00FC34B0">
        <w:t>fyrir</w:t>
      </w:r>
      <w:proofErr w:type="spellEnd"/>
      <w:r w:rsidR="00FC34B0">
        <w:t xml:space="preserve"> </w:t>
      </w:r>
      <w:proofErr w:type="spellStart"/>
      <w:r w:rsidR="00FC34B0">
        <w:t>framsetningu</w:t>
      </w:r>
      <w:proofErr w:type="spellEnd"/>
      <w:r w:rsidR="00FC34B0">
        <w:t xml:space="preserve"> </w:t>
      </w:r>
      <w:proofErr w:type="spellStart"/>
      <w:r w:rsidR="00FC34B0">
        <w:t>upplýsingaskjals</w:t>
      </w:r>
      <w:proofErr w:type="spellEnd"/>
      <w:r w:rsidR="00FC34B0">
        <w:t xml:space="preserve"> </w:t>
      </w:r>
      <w:proofErr w:type="spellStart"/>
      <w:r w:rsidR="00FC34B0">
        <w:t>veg</w:t>
      </w:r>
      <w:r w:rsidR="00C0151B">
        <w:t>na</w:t>
      </w:r>
      <w:proofErr w:type="spellEnd"/>
      <w:r w:rsidR="00FC34B0">
        <w:t xml:space="preserve"> </w:t>
      </w:r>
      <w:proofErr w:type="spellStart"/>
      <w:r w:rsidR="00FC34B0">
        <w:t>skaðatryggingar</w:t>
      </w:r>
      <w:proofErr w:type="spellEnd"/>
      <w:r w:rsidR="00FC34B0">
        <w:t>.</w:t>
      </w:r>
    </w:p>
    <w:p w14:paraId="4B8087D7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1CE8147B" w14:textId="77777777" w:rsidR="00FB7237" w:rsidRPr="00BD578C" w:rsidRDefault="00FB7237" w:rsidP="00D2702A">
      <w:pPr>
        <w:pStyle w:val="1Meginml"/>
      </w:pPr>
      <w:r w:rsidRPr="00D2702A">
        <w:rPr>
          <w:rFonts w:ascii="Calibri" w:hAnsi="Calibri"/>
        </w:rPr>
        <w:t xml:space="preserve">Nafn </w:t>
      </w:r>
      <w:r w:rsidRPr="00BD578C">
        <w:rPr>
          <w:rFonts w:ascii="Calibri" w:hAnsi="Calibri"/>
        </w:rPr>
        <w:t>umsagnaraðila:</w:t>
      </w:r>
      <w:r w:rsidRPr="00BD578C">
        <w:t xml:space="preserve"> </w:t>
      </w:r>
      <w:r w:rsidR="00027106" w:rsidRPr="00BD578C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 w:rsidRPr="00BD578C">
        <w:instrText xml:space="preserve"> FORMTEXT </w:instrText>
      </w:r>
      <w:r w:rsidR="00027106" w:rsidRPr="00BD578C">
        <w:fldChar w:fldCharType="separate"/>
      </w:r>
      <w:r w:rsidR="00027106" w:rsidRPr="00BD578C">
        <w:rPr>
          <w:noProof/>
        </w:rPr>
        <w:t>[Nafn]</w:t>
      </w:r>
      <w:r w:rsidR="00027106" w:rsidRPr="00BD578C">
        <w:fldChar w:fldCharType="end"/>
      </w:r>
    </w:p>
    <w:p w14:paraId="0E667034" w14:textId="24B1B718" w:rsidR="00FB7237" w:rsidRPr="00BD578C" w:rsidRDefault="00FB7237" w:rsidP="00D2702A">
      <w:pPr>
        <w:pStyle w:val="1Meginml"/>
      </w:pPr>
      <w:r w:rsidRPr="00BD578C">
        <w:rPr>
          <w:rFonts w:ascii="Calibri" w:hAnsi="Calibri"/>
        </w:rPr>
        <w:t>Tímafrestur:</w:t>
      </w:r>
      <w:r w:rsidR="002977ED" w:rsidRPr="00BD578C">
        <w:t xml:space="preserve"> </w:t>
      </w:r>
      <w:r w:rsidR="00FC34B0">
        <w:t>19</w:t>
      </w:r>
      <w:r w:rsidR="002977ED" w:rsidRPr="00BD578C">
        <w:t xml:space="preserve">. </w:t>
      </w:r>
      <w:r w:rsidR="00FC34B0">
        <w:t>nóvember</w:t>
      </w:r>
      <w:r w:rsidR="002977ED" w:rsidRPr="00BD578C">
        <w:t xml:space="preserve"> 2021</w:t>
      </w:r>
    </w:p>
    <w:p w14:paraId="0AEB333E" w14:textId="77777777" w:rsidR="00FB7237" w:rsidRPr="00BD578C" w:rsidRDefault="00FB7237" w:rsidP="00D2702A">
      <w:pPr>
        <w:pStyle w:val="1Meginml"/>
      </w:pPr>
      <w:r w:rsidRPr="00BD578C">
        <w:rPr>
          <w:rFonts w:ascii="Calibri" w:hAnsi="Calibri"/>
        </w:rPr>
        <w:t>Upplýsingar um:</w:t>
      </w:r>
      <w:r w:rsidR="002977ED" w:rsidRPr="00BD578C">
        <w:t xml:space="preserve"> Seðlabanki</w:t>
      </w:r>
      <w:r w:rsidRPr="00BD578C">
        <w:t xml:space="preserve"> Íslands gerir allar umsagnir aðgengilegar á heimasíðu sinni.</w:t>
      </w:r>
    </w:p>
    <w:p w14:paraId="7C197569" w14:textId="77777777" w:rsidR="00FB7237" w:rsidRPr="00FB7237" w:rsidRDefault="00FB7237" w:rsidP="00602005">
      <w:pPr>
        <w:pStyle w:val="1Meginml"/>
      </w:pPr>
      <w:r w:rsidRPr="00BD578C">
        <w:t>Óski umsagnaraðili eftir</w:t>
      </w:r>
      <w:r w:rsidRPr="00FB7237">
        <w:t xml:space="preserve"> því að farið verði með umsögn hans sem trúnaðarmál skal </w:t>
      </w:r>
      <w:r w:rsidR="002977ED">
        <w:t xml:space="preserve">taka það fram. </w:t>
      </w:r>
      <w:r w:rsidRPr="00FB7237">
        <w:t>Jafnframt skal umsagnaraðili rökstyðja sérstaklega í dálki vegna almennra athugasemda hér að neðan hvers vegna hann óskar eftir trúnaði.</w:t>
      </w:r>
    </w:p>
    <w:p w14:paraId="77BA3D92" w14:textId="77777777" w:rsidR="00FB7237" w:rsidRPr="00FB7237" w:rsidRDefault="00FB7237" w:rsidP="00602005">
      <w:pPr>
        <w:pStyle w:val="1Meginml"/>
      </w:pPr>
      <w:r w:rsidRPr="00FB7237">
        <w:t xml:space="preserve">Þrátt fyrir að farið verði með umsögn sem trúnaðarmál mun </w:t>
      </w:r>
      <w:r w:rsidR="002977ED">
        <w:t xml:space="preserve">Seðlabankinn </w:t>
      </w:r>
      <w:r w:rsidRPr="00FB7237">
        <w:t>taka fram á heimasíðu sinni að umsögn hafi borist frá viðkomandi umsagnar</w:t>
      </w:r>
      <w:r w:rsidRPr="00FB7237">
        <w:softHyphen/>
        <w:t>aðila en að trúnaðar um efni umsagnar hafi verið óskað.</w:t>
      </w:r>
    </w:p>
    <w:p w14:paraId="3ED8F0C4" w14:textId="77777777" w:rsidR="00FB7237" w:rsidRPr="007D39F6" w:rsidRDefault="00FB7237" w:rsidP="00D2702A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 xml:space="preserve">Vinsamlegast fylgið eftirfarandi leiðbeiningum við útfyllingu eyðublaðs þessa: </w:t>
      </w:r>
    </w:p>
    <w:p w14:paraId="23996A3E" w14:textId="77777777" w:rsidR="00FB7237" w:rsidRPr="00FB7237" w:rsidRDefault="00D2702A" w:rsidP="00602005">
      <w:pPr>
        <w:pStyle w:val="1Meginml"/>
      </w:pPr>
      <w:r>
        <w:t>S</w:t>
      </w:r>
      <w:r w:rsidR="00FB7237" w:rsidRPr="00FB7237">
        <w:t>etjið almennar umsagnir og athugasemdir við umræðuskjalið í dálkinn „Almenn umsögn“.</w:t>
      </w:r>
    </w:p>
    <w:p w14:paraId="4F8D9A99" w14:textId="77777777" w:rsidR="00622261" w:rsidRDefault="00D2702A" w:rsidP="00602005">
      <w:pPr>
        <w:pStyle w:val="1Meginml"/>
      </w:pPr>
      <w:r>
        <w:t>F</w:t>
      </w:r>
      <w:r w:rsidR="00FB7237" w:rsidRPr="00FB7237">
        <w:t>yllið inn umsagnir um einstök ákvæði umræðuskjalsins í viðeigandi dálk. Séu engar athuga</w:t>
      </w:r>
      <w:r w:rsidR="00FB7237" w:rsidRPr="00FB7237">
        <w:softHyphen/>
        <w:t>semdir við viðkomandi grein skal línu haldið auðri.</w:t>
      </w:r>
    </w:p>
    <w:p w14:paraId="0670C3C4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326476B1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2F12E410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02C3F396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53AF168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32A3CCB" w14:textId="77777777" w:rsidR="00FB7237" w:rsidRPr="008D6897" w:rsidRDefault="00FB7237" w:rsidP="0068717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166B1615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1D437E4D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14BEB16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8868FB2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3D27019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1511342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2.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E5CA929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BD578C" w14:paraId="0B57BFBB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B233FA1" w14:textId="77777777" w:rsidR="00FB7237" w:rsidRPr="00BD578C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BD57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3.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724CE771" w14:textId="77777777" w:rsidR="00FB7237" w:rsidRPr="00BD578C" w:rsidRDefault="00027106" w:rsidP="00D2702A">
            <w:pPr>
              <w:pStyle w:val="Textitflu"/>
              <w:rPr>
                <w:lang w:eastAsia="is-IS"/>
              </w:rPr>
            </w:pPr>
            <w:r w:rsidRPr="00BD578C"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 w:rsidRPr="00BD578C">
              <w:instrText xml:space="preserve"> FORMTEXT </w:instrText>
            </w:r>
            <w:r w:rsidRPr="00BD578C">
              <w:fldChar w:fldCharType="separate"/>
            </w:r>
            <w:r w:rsidRPr="00BD578C">
              <w:rPr>
                <w:noProof/>
              </w:rPr>
              <w:t>[Umsögn]</w:t>
            </w:r>
            <w:r w:rsidRPr="00BD578C">
              <w:fldChar w:fldCharType="end"/>
            </w:r>
          </w:p>
        </w:tc>
      </w:tr>
      <w:tr w:rsidR="00FB7237" w:rsidRPr="00BD578C" w14:paraId="7FB9C8F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0632F24" w14:textId="77777777" w:rsidR="00FB7237" w:rsidRPr="00BD578C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BD57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4.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814597C" w14:textId="77777777" w:rsidR="00FB7237" w:rsidRPr="00BD578C" w:rsidRDefault="00027106" w:rsidP="00D2702A">
            <w:pPr>
              <w:pStyle w:val="Textitflu"/>
              <w:rPr>
                <w:lang w:eastAsia="is-IS"/>
              </w:rPr>
            </w:pPr>
            <w:r w:rsidRPr="00BD578C"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 w:rsidRPr="00BD578C">
              <w:instrText xml:space="preserve"> FORMTEXT </w:instrText>
            </w:r>
            <w:r w:rsidRPr="00BD578C">
              <w:fldChar w:fldCharType="separate"/>
            </w:r>
            <w:r w:rsidRPr="00BD578C">
              <w:rPr>
                <w:noProof/>
              </w:rPr>
              <w:t>[Umsögn]</w:t>
            </w:r>
            <w:r w:rsidRPr="00BD578C">
              <w:fldChar w:fldCharType="end"/>
            </w:r>
          </w:p>
        </w:tc>
      </w:tr>
    </w:tbl>
    <w:p w14:paraId="15602458" w14:textId="34772097" w:rsidR="00622261" w:rsidRPr="00BD578C" w:rsidRDefault="00622261" w:rsidP="00D2702A">
      <w:pPr>
        <w:pStyle w:val="1Meginml"/>
      </w:pPr>
      <w:r w:rsidRPr="00BD578C">
        <w:t xml:space="preserve">Númer í tilvísunardálki hér að ofan vísa til ákvæða í umræðuskjali </w:t>
      </w:r>
      <w:r w:rsidR="0013301B" w:rsidRPr="00BD578C">
        <w:t>1</w:t>
      </w:r>
      <w:r w:rsidR="00C0151B">
        <w:t>8</w:t>
      </w:r>
      <w:r w:rsidR="002977ED" w:rsidRPr="00BD578C">
        <w:t>/</w:t>
      </w:r>
      <w:r w:rsidRPr="00BD578C">
        <w:t>2021 vegna u</w:t>
      </w:r>
      <w:r w:rsidR="002977ED" w:rsidRPr="00BD578C">
        <w:t xml:space="preserve">msagnar um drög að reglum um </w:t>
      </w:r>
      <w:r w:rsidR="00C0151B">
        <w:t>staðlað form fyrir framsetningu upplýsingaskjals vegna skaðatryggingar.</w:t>
      </w:r>
    </w:p>
    <w:p w14:paraId="245F11D2" w14:textId="77777777" w:rsidR="00622261" w:rsidRPr="00BD578C" w:rsidRDefault="00622261" w:rsidP="00D2702A">
      <w:pPr>
        <w:pStyle w:val="1Meginml"/>
      </w:pPr>
      <w:r w:rsidRPr="00BD578C"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6E3B7490" w14:textId="77777777" w:rsidR="007D39F6" w:rsidRPr="00BD578C" w:rsidRDefault="007D39F6" w:rsidP="00D2702A">
      <w:pPr>
        <w:pStyle w:val="1Meginml"/>
      </w:pPr>
    </w:p>
    <w:p w14:paraId="79F398E4" w14:textId="77777777" w:rsidR="00FB7237" w:rsidRPr="00FB7237" w:rsidRDefault="00622261" w:rsidP="00D2702A">
      <w:pPr>
        <w:pStyle w:val="1Meginml"/>
        <w:rPr>
          <w:szCs w:val="22"/>
        </w:rPr>
      </w:pPr>
      <w:r w:rsidRPr="00BD578C">
        <w:t xml:space="preserve">Vinsamlegast sendið eyðublað þetta útfyllt á netfangið </w:t>
      </w:r>
      <w:r w:rsidR="002977ED" w:rsidRPr="00BD578C">
        <w:rPr>
          <w:rFonts w:ascii="Calibri" w:hAnsi="Calibri"/>
        </w:rPr>
        <w:t>skjalasafn</w:t>
      </w:r>
      <w:r w:rsidRPr="00BD578C">
        <w:rPr>
          <w:rFonts w:ascii="Calibri" w:hAnsi="Calibri"/>
        </w:rPr>
        <w:t>@sedlabanki</w:t>
      </w:r>
      <w:r w:rsidRPr="00FB7237">
        <w:rPr>
          <w:rFonts w:ascii="Calibri" w:hAnsi="Calibri"/>
        </w:rPr>
        <w:t>.is</w:t>
      </w:r>
      <w:r w:rsidRPr="00FB7237">
        <w:rPr>
          <w:szCs w:val="22"/>
        </w:rPr>
        <w:t>.</w:t>
      </w:r>
    </w:p>
    <w:sectPr w:rsidR="00FB7237" w:rsidRPr="00FB7237" w:rsidSect="00D27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C17C" w14:textId="77777777" w:rsidR="004F039B" w:rsidRDefault="004F039B" w:rsidP="00F65097">
      <w:pPr>
        <w:spacing w:after="0"/>
      </w:pPr>
      <w:r>
        <w:separator/>
      </w:r>
    </w:p>
  </w:endnote>
  <w:endnote w:type="continuationSeparator" w:id="0">
    <w:p w14:paraId="720BEFB4" w14:textId="77777777" w:rsidR="004F039B" w:rsidRDefault="004F039B" w:rsidP="00F65097">
      <w:pPr>
        <w:spacing w:after="0"/>
      </w:pPr>
      <w:r>
        <w:continuationSeparator/>
      </w:r>
    </w:p>
  </w:endnote>
  <w:endnote w:type="continuationNotice" w:id="1">
    <w:p w14:paraId="138A93BB" w14:textId="77777777" w:rsidR="004F039B" w:rsidRDefault="004F03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90AE" w14:textId="77777777" w:rsidR="00352447" w:rsidRDefault="00352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1CC6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2977ED">
          <w:rPr>
            <w:rFonts w:ascii="Calibri" w:hAnsi="Calibri" w:cs="Calibri"/>
            <w:noProof/>
            <w:sz w:val="16"/>
            <w:szCs w:val="16"/>
          </w:rPr>
          <w:t>2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69B111D" w14:textId="77777777" w:rsidR="000136B5" w:rsidRDefault="0001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C447" w14:textId="5CB38DC6" w:rsidR="000136B5" w:rsidRDefault="000136B5" w:rsidP="00352447">
    <w:pPr>
      <w:pStyle w:val="Footer"/>
    </w:pPr>
  </w:p>
  <w:p w14:paraId="6F52CE34" w14:textId="77777777" w:rsidR="00352447" w:rsidRPr="00352447" w:rsidRDefault="00352447" w:rsidP="00352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6847" w14:textId="77777777" w:rsidR="004F039B" w:rsidRDefault="004F039B" w:rsidP="00F65097">
      <w:pPr>
        <w:spacing w:after="0"/>
      </w:pPr>
      <w:r>
        <w:separator/>
      </w:r>
    </w:p>
  </w:footnote>
  <w:footnote w:type="continuationSeparator" w:id="0">
    <w:p w14:paraId="63600A5F" w14:textId="77777777" w:rsidR="004F039B" w:rsidRDefault="004F039B" w:rsidP="00F65097">
      <w:pPr>
        <w:spacing w:after="0"/>
      </w:pPr>
      <w:r>
        <w:continuationSeparator/>
      </w:r>
    </w:p>
  </w:footnote>
  <w:footnote w:type="continuationNotice" w:id="1">
    <w:p w14:paraId="5E919443" w14:textId="77777777" w:rsidR="004F039B" w:rsidRDefault="004F03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9B89" w14:textId="77777777" w:rsidR="00352447" w:rsidRDefault="00352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9ACA" w14:textId="77777777" w:rsidR="00352447" w:rsidRDefault="00352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447A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69779960" wp14:editId="2C43EB57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18"/>
  </w:num>
  <w:num w:numId="20">
    <w:abstractNumId w:val="21"/>
  </w:num>
  <w:num w:numId="21">
    <w:abstractNumId w:val="1"/>
  </w:num>
  <w:num w:numId="22">
    <w:abstractNumId w:val="1"/>
  </w:num>
  <w:num w:numId="23">
    <w:abstractNumId w:val="1"/>
  </w:num>
  <w:num w:numId="24">
    <w:abstractNumId w:val="9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9"/>
  </w:num>
  <w:num w:numId="33">
    <w:abstractNumId w:val="1"/>
  </w:num>
  <w:num w:numId="34">
    <w:abstractNumId w:val="1"/>
  </w:num>
  <w:num w:numId="35">
    <w:abstractNumId w:val="22"/>
  </w:num>
  <w:num w:numId="36">
    <w:abstractNumId w:val="0"/>
  </w:num>
  <w:num w:numId="37">
    <w:abstractNumId w:val="1"/>
  </w:num>
  <w:num w:numId="38">
    <w:abstractNumId w:val="5"/>
  </w:num>
  <w:num w:numId="3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"/>
  </w:num>
  <w:num w:numId="43">
    <w:abstractNumId w:val="4"/>
  </w:num>
  <w:num w:numId="44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gxqqtkwjTTbNfCl7j5UDdOmg9wEIvqvqR0z1Ut3KxQwINcgA88Aig4nwej9fg6eDkz2Y8QA73VO5dunSeio5fw==" w:salt="Wczl7+w2TPoEaLoHAUcrCg==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41EE6"/>
    <w:rsid w:val="00043F04"/>
    <w:rsid w:val="00045090"/>
    <w:rsid w:val="00047086"/>
    <w:rsid w:val="000473F1"/>
    <w:rsid w:val="000509E1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4BBE"/>
    <w:rsid w:val="000D7FDE"/>
    <w:rsid w:val="000E3999"/>
    <w:rsid w:val="000E5C38"/>
    <w:rsid w:val="000F0AA3"/>
    <w:rsid w:val="000F4584"/>
    <w:rsid w:val="000F52E4"/>
    <w:rsid w:val="00104DF8"/>
    <w:rsid w:val="00106686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831"/>
    <w:rsid w:val="001273BF"/>
    <w:rsid w:val="00130220"/>
    <w:rsid w:val="00130F44"/>
    <w:rsid w:val="0013301B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4251A"/>
    <w:rsid w:val="0024458C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977ED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15016"/>
    <w:rsid w:val="00322DFF"/>
    <w:rsid w:val="00325682"/>
    <w:rsid w:val="00325B17"/>
    <w:rsid w:val="00326C9B"/>
    <w:rsid w:val="00327400"/>
    <w:rsid w:val="00336A11"/>
    <w:rsid w:val="00337901"/>
    <w:rsid w:val="00342E85"/>
    <w:rsid w:val="00344175"/>
    <w:rsid w:val="00346CB2"/>
    <w:rsid w:val="00347867"/>
    <w:rsid w:val="0035244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EDE"/>
    <w:rsid w:val="0038213D"/>
    <w:rsid w:val="00391095"/>
    <w:rsid w:val="00393B43"/>
    <w:rsid w:val="003967FF"/>
    <w:rsid w:val="00396C22"/>
    <w:rsid w:val="00397F81"/>
    <w:rsid w:val="003A087E"/>
    <w:rsid w:val="003A0C6C"/>
    <w:rsid w:val="003A15F5"/>
    <w:rsid w:val="003A2376"/>
    <w:rsid w:val="003A29FC"/>
    <w:rsid w:val="003A7325"/>
    <w:rsid w:val="003A7950"/>
    <w:rsid w:val="003B0709"/>
    <w:rsid w:val="003B142A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2A04"/>
    <w:rsid w:val="004535DE"/>
    <w:rsid w:val="00453C2B"/>
    <w:rsid w:val="0046092D"/>
    <w:rsid w:val="004669E3"/>
    <w:rsid w:val="004670F3"/>
    <w:rsid w:val="00476F4B"/>
    <w:rsid w:val="00480101"/>
    <w:rsid w:val="004810D5"/>
    <w:rsid w:val="004823AA"/>
    <w:rsid w:val="00482AE0"/>
    <w:rsid w:val="00482CF9"/>
    <w:rsid w:val="004842E2"/>
    <w:rsid w:val="004850F2"/>
    <w:rsid w:val="00487D52"/>
    <w:rsid w:val="00493350"/>
    <w:rsid w:val="004933E6"/>
    <w:rsid w:val="004A38FA"/>
    <w:rsid w:val="004A3BC0"/>
    <w:rsid w:val="004A53D0"/>
    <w:rsid w:val="004A6CEC"/>
    <w:rsid w:val="004A7E35"/>
    <w:rsid w:val="004B5C78"/>
    <w:rsid w:val="004B7D3A"/>
    <w:rsid w:val="004B7FBF"/>
    <w:rsid w:val="004C0834"/>
    <w:rsid w:val="004C3A0F"/>
    <w:rsid w:val="004C3CAC"/>
    <w:rsid w:val="004C478A"/>
    <w:rsid w:val="004C6842"/>
    <w:rsid w:val="004D3B53"/>
    <w:rsid w:val="004D5A7F"/>
    <w:rsid w:val="004D5FFE"/>
    <w:rsid w:val="004D7AFD"/>
    <w:rsid w:val="004F039B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6DFB"/>
    <w:rsid w:val="005606D5"/>
    <w:rsid w:val="00560B83"/>
    <w:rsid w:val="005678F9"/>
    <w:rsid w:val="00567C03"/>
    <w:rsid w:val="005716F9"/>
    <w:rsid w:val="00574C4E"/>
    <w:rsid w:val="00577A98"/>
    <w:rsid w:val="005802D4"/>
    <w:rsid w:val="0058257E"/>
    <w:rsid w:val="0058393F"/>
    <w:rsid w:val="00587CD6"/>
    <w:rsid w:val="00592A29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D50C8"/>
    <w:rsid w:val="005D7B64"/>
    <w:rsid w:val="005D7C0B"/>
    <w:rsid w:val="005E0246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1F0D"/>
    <w:rsid w:val="00682D30"/>
    <w:rsid w:val="00687DF9"/>
    <w:rsid w:val="00687E1E"/>
    <w:rsid w:val="006A1741"/>
    <w:rsid w:val="006A3D87"/>
    <w:rsid w:val="006A5842"/>
    <w:rsid w:val="006B318E"/>
    <w:rsid w:val="006B5534"/>
    <w:rsid w:val="006B7FAF"/>
    <w:rsid w:val="006C0655"/>
    <w:rsid w:val="006C1232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700FBD"/>
    <w:rsid w:val="0070193B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CC1"/>
    <w:rsid w:val="00753FFE"/>
    <w:rsid w:val="0076084B"/>
    <w:rsid w:val="0076238D"/>
    <w:rsid w:val="00762F8B"/>
    <w:rsid w:val="00763455"/>
    <w:rsid w:val="0076524E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1BA5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7FD8"/>
    <w:rsid w:val="007C056D"/>
    <w:rsid w:val="007C2041"/>
    <w:rsid w:val="007D1F01"/>
    <w:rsid w:val="007D1F97"/>
    <w:rsid w:val="007D39E6"/>
    <w:rsid w:val="007D39F6"/>
    <w:rsid w:val="007D5F02"/>
    <w:rsid w:val="007E2272"/>
    <w:rsid w:val="007E2FC1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B163C"/>
    <w:rsid w:val="008B1EF5"/>
    <w:rsid w:val="008B2CFC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8F7447"/>
    <w:rsid w:val="00900DFF"/>
    <w:rsid w:val="009013D7"/>
    <w:rsid w:val="009029EB"/>
    <w:rsid w:val="00904AFB"/>
    <w:rsid w:val="00904CBE"/>
    <w:rsid w:val="00904EDC"/>
    <w:rsid w:val="00905CFB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40098"/>
    <w:rsid w:val="00946C7A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32349"/>
    <w:rsid w:val="00A33081"/>
    <w:rsid w:val="00A35F98"/>
    <w:rsid w:val="00A3615F"/>
    <w:rsid w:val="00A366CF"/>
    <w:rsid w:val="00A4075E"/>
    <w:rsid w:val="00A458C2"/>
    <w:rsid w:val="00A45CAD"/>
    <w:rsid w:val="00A46E07"/>
    <w:rsid w:val="00A5365A"/>
    <w:rsid w:val="00A5415F"/>
    <w:rsid w:val="00A55961"/>
    <w:rsid w:val="00A55AD8"/>
    <w:rsid w:val="00A55C31"/>
    <w:rsid w:val="00A658B5"/>
    <w:rsid w:val="00A66118"/>
    <w:rsid w:val="00A700B6"/>
    <w:rsid w:val="00A71D7F"/>
    <w:rsid w:val="00A72329"/>
    <w:rsid w:val="00A738A8"/>
    <w:rsid w:val="00A81EFC"/>
    <w:rsid w:val="00A84736"/>
    <w:rsid w:val="00A8727A"/>
    <w:rsid w:val="00A90AA1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D2A0E"/>
    <w:rsid w:val="00AD394F"/>
    <w:rsid w:val="00AD3F51"/>
    <w:rsid w:val="00AD56CD"/>
    <w:rsid w:val="00AD72B0"/>
    <w:rsid w:val="00AE011F"/>
    <w:rsid w:val="00AE0C92"/>
    <w:rsid w:val="00AE1999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6F71"/>
    <w:rsid w:val="00B20037"/>
    <w:rsid w:val="00B22FD2"/>
    <w:rsid w:val="00B230DD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303B"/>
    <w:rsid w:val="00B738C2"/>
    <w:rsid w:val="00B73F1F"/>
    <w:rsid w:val="00B77062"/>
    <w:rsid w:val="00B77530"/>
    <w:rsid w:val="00B82E34"/>
    <w:rsid w:val="00B84651"/>
    <w:rsid w:val="00B86FC2"/>
    <w:rsid w:val="00B91C58"/>
    <w:rsid w:val="00B92984"/>
    <w:rsid w:val="00B96525"/>
    <w:rsid w:val="00BA39F3"/>
    <w:rsid w:val="00BA6148"/>
    <w:rsid w:val="00BA63E0"/>
    <w:rsid w:val="00BA767D"/>
    <w:rsid w:val="00BA7D6A"/>
    <w:rsid w:val="00BB1ED9"/>
    <w:rsid w:val="00BB2D13"/>
    <w:rsid w:val="00BB49FD"/>
    <w:rsid w:val="00BC0AB3"/>
    <w:rsid w:val="00BC1969"/>
    <w:rsid w:val="00BC2BF2"/>
    <w:rsid w:val="00BC6F54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78C"/>
    <w:rsid w:val="00BD5F8D"/>
    <w:rsid w:val="00BD6C44"/>
    <w:rsid w:val="00BE0127"/>
    <w:rsid w:val="00BE01AC"/>
    <w:rsid w:val="00BE1F1F"/>
    <w:rsid w:val="00BE36F3"/>
    <w:rsid w:val="00BE4C38"/>
    <w:rsid w:val="00BE5AA7"/>
    <w:rsid w:val="00BF0672"/>
    <w:rsid w:val="00BF1B2A"/>
    <w:rsid w:val="00BF5AC0"/>
    <w:rsid w:val="00BF602C"/>
    <w:rsid w:val="00BF6B58"/>
    <w:rsid w:val="00BF6CC8"/>
    <w:rsid w:val="00C00735"/>
    <w:rsid w:val="00C0151B"/>
    <w:rsid w:val="00C0153B"/>
    <w:rsid w:val="00C021E4"/>
    <w:rsid w:val="00C03777"/>
    <w:rsid w:val="00C04D2E"/>
    <w:rsid w:val="00C13BEF"/>
    <w:rsid w:val="00C1761F"/>
    <w:rsid w:val="00C21998"/>
    <w:rsid w:val="00C221CA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5B"/>
    <w:rsid w:val="00C775D2"/>
    <w:rsid w:val="00C77C4C"/>
    <w:rsid w:val="00C83332"/>
    <w:rsid w:val="00C841C9"/>
    <w:rsid w:val="00C8676F"/>
    <w:rsid w:val="00C95BF2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61C6"/>
    <w:rsid w:val="00CE79EC"/>
    <w:rsid w:val="00CF0022"/>
    <w:rsid w:val="00CF2063"/>
    <w:rsid w:val="00CF533F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1D07"/>
    <w:rsid w:val="00D448C6"/>
    <w:rsid w:val="00D45D46"/>
    <w:rsid w:val="00D467C1"/>
    <w:rsid w:val="00D5336A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E00F03"/>
    <w:rsid w:val="00E024AA"/>
    <w:rsid w:val="00E024F3"/>
    <w:rsid w:val="00E10275"/>
    <w:rsid w:val="00E17664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4710A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2579"/>
    <w:rsid w:val="00E75893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856"/>
    <w:rsid w:val="00F65097"/>
    <w:rsid w:val="00F71993"/>
    <w:rsid w:val="00F73417"/>
    <w:rsid w:val="00F7343B"/>
    <w:rsid w:val="00F73506"/>
    <w:rsid w:val="00F7388F"/>
    <w:rsid w:val="00F73EF6"/>
    <w:rsid w:val="00F824CB"/>
    <w:rsid w:val="00F8773F"/>
    <w:rsid w:val="00F920C5"/>
    <w:rsid w:val="00F93585"/>
    <w:rsid w:val="00F93E2B"/>
    <w:rsid w:val="00F952C1"/>
    <w:rsid w:val="00FA17BD"/>
    <w:rsid w:val="00FA1A97"/>
    <w:rsid w:val="00FA2D04"/>
    <w:rsid w:val="00FA4409"/>
    <w:rsid w:val="00FA4637"/>
    <w:rsid w:val="00FA4935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B0"/>
    <w:rsid w:val="00FC34FD"/>
    <w:rsid w:val="00FC3C03"/>
    <w:rsid w:val="00FC49DB"/>
    <w:rsid w:val="00FD23F7"/>
    <w:rsid w:val="00FD3714"/>
    <w:rsid w:val="00FD5CA9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427E9E7"/>
    <w:rsid w:val="1444B647"/>
    <w:rsid w:val="144EA647"/>
    <w:rsid w:val="14597590"/>
    <w:rsid w:val="14A3E059"/>
    <w:rsid w:val="155FA770"/>
    <w:rsid w:val="15E3F1AE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52DE4C"/>
  <w15:docId w15:val="{8CC862F4-467D-43F2-98A5-CBA3601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4DBFFC92744C87156A38F3D11314" ma:contentTypeVersion="2" ma:contentTypeDescription="Create a new document." ma:contentTypeScope="" ma:versionID="15f097b3d9ba14f9906c2f10a87a3330">
  <xsd:schema xmlns:xsd="http://www.w3.org/2001/XMLSchema" xmlns:xs="http://www.w3.org/2001/XMLSchema" xmlns:p="http://schemas.microsoft.com/office/2006/metadata/properties" xmlns:ns2="1e658257-6f57-4acb-bc41-d8b82c22740c" targetNamespace="http://schemas.microsoft.com/office/2006/metadata/properties" ma:root="true" ma:fieldsID="3e279ee0be0952ac2df913ba79d963bc" ns2:_="">
    <xsd:import namespace="1e658257-6f57-4acb-bc41-d8b82c22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8257-6f57-4acb-bc41-d8b82c227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3EF6A-BECC-468A-B16A-284D925F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8257-6f57-4acb-bc41-d8b82c22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E34E9E-090F-44C3-9CD6-7D324A8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SÍ Guðrúnhalla Daníelsdóttir</cp:lastModifiedBy>
  <cp:revision>15</cp:revision>
  <cp:lastPrinted>2019-11-13T14:29:00Z</cp:lastPrinted>
  <dcterms:created xsi:type="dcterms:W3CDTF">2021-09-08T11:27:00Z</dcterms:created>
  <dcterms:modified xsi:type="dcterms:W3CDTF">2021-11-12T13:49:00Z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0x010100DBFE4DBFFC92744C87156A38F3D11314</vt:lpwstr>
  </property>
  <property fmtid="{D5CDD505-2E9C-101B-9397-08002B2CF9AE}" pid="3" name="_dlc_DocIdItemGuid">
    <vt:lpwstr>db276bdc-add2-407b-838c-41506984fee8</vt:lpwstr>
  </property>
  <property fmtid="{D5CDD505-2E9C-101B-9397-08002B2CF9AE}" pid="4" name="One_Subject">
    <vt:lpwstr>Umsagnareyðublað - Drög að reglum um staðlað form fyrir framsetningu upplýsingaskjals vegna skaðatryggingar.</vt:lpwstr>
  </property>
  <property fmtid="{D5CDD505-2E9C-101B-9397-08002B2CF9AE}" pid="5" name="One_Number">
    <vt:lpwstr>2111025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SÍ Guðrún Halla Daníelsdóttir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0.3</vt:lpwstr>
  </property>
</Properties>
</file>