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4F63F32C" w:rsidR="00622261" w:rsidRPr="00D2702A" w:rsidRDefault="00622261" w:rsidP="00D2702A">
      <w:pPr>
        <w:pStyle w:val="FyrirsgnFMEbaratitill"/>
      </w:pPr>
      <w:r w:rsidRPr="00D2702A">
        <w:t>Eyðublað v</w:t>
      </w:r>
      <w:r w:rsidR="00AD3346">
        <w:t>egna umsagnar um drög að reglum takmörkun á stöðutöku viðskiptabanka og sparisjóða</w:t>
      </w:r>
      <w:proofErr w:type="gramStart"/>
      <w:r w:rsidR="00AD3346">
        <w:t xml:space="preserve">. </w:t>
      </w:r>
      <w:r w:rsidRPr="00D2702A">
        <w:t xml:space="preserve"> </w:t>
      </w:r>
      <w:proofErr w:type="gram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41E163A" w:rsidR="00FB7237" w:rsidRPr="00FB7237" w:rsidRDefault="00AD3346" w:rsidP="00D2702A">
      <w:pPr>
        <w:pStyle w:val="1Meginml"/>
      </w:pPr>
      <w:r>
        <w:rPr>
          <w:rFonts w:ascii="Calibri" w:hAnsi="Calibri"/>
        </w:rPr>
        <w:t>Tímafrestur: 21. desember 2021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82346C5" w:rsidR="00622261" w:rsidRPr="00FB7237" w:rsidRDefault="00622261" w:rsidP="00D2702A">
      <w:pPr>
        <w:pStyle w:val="1Meginml"/>
      </w:pPr>
      <w:r w:rsidRPr="00AD3346">
        <w:t xml:space="preserve">Númer í tilvísunardálki hér að ofan vísa til ákvæða í umræðuskjali </w:t>
      </w:r>
      <w:r w:rsidR="00AD3346" w:rsidRPr="00AD3346">
        <w:t>nr. 22</w:t>
      </w:r>
      <w:r w:rsidRPr="00AD3346">
        <w:t>/2021 vegna u</w:t>
      </w:r>
      <w:r w:rsidR="00AD3346" w:rsidRPr="00AD3346">
        <w:t>msagnar um drög að reglum um takmörkun á stöðutöku viðskiptabanka og sparisjóða.</w:t>
      </w:r>
      <w:r w:rsidR="00AD3346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027651D3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D3346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OzX313Yf57GloTQEA3BK1bFCa6f/fPbVA9N8swQ0DkRb6DGl+gpNsY6BbulpxgtR+xA6YqTWyeC/DSIvLp2Mw==" w:salt="24t6BAG3PhlSJ6GvhNXg0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1C9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2161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48F2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346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3214C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47C031-F839-4A23-A180-E49EF1E9D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9ADEF-320B-475D-97E9-2FB0D3FC0C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e658257-6f57-4acb-bc41-d8b82c22740c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2021-12-09T13:37:00Z</dcterms:created>
  <dcterms:modified xsi:type="dcterms:W3CDTF">2021-12-09T13:37:00Z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Umsagnareyðublað_reglur um takmörkun á stöðutöku viðskiptabanka og sparisjóða.docx</vt:lpwstr>
  </property>
  <property fmtid="{D5CDD505-2E9C-101B-9397-08002B2CF9AE}" pid="5" name="One_Number">
    <vt:lpwstr>2111212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